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11057" w:type="dxa"/>
        <w:tblInd w:w="-1168" w:type="dxa"/>
        <w:tblLayout w:type="fixed"/>
        <w:tblLook w:val="04A0"/>
      </w:tblPr>
      <w:tblGrid>
        <w:gridCol w:w="660"/>
        <w:gridCol w:w="1616"/>
        <w:gridCol w:w="697"/>
        <w:gridCol w:w="1556"/>
        <w:gridCol w:w="2100"/>
        <w:gridCol w:w="1134"/>
        <w:gridCol w:w="3294"/>
      </w:tblGrid>
      <w:tr w:rsidR="00FA2CF0" w:rsidTr="006E0204">
        <w:trPr>
          <w:trHeight w:val="496"/>
        </w:trPr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CF0" w:rsidRDefault="00FA2CF0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CF0" w:rsidRDefault="00FA2CF0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CF0" w:rsidRDefault="00FA2CF0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CF0" w:rsidRDefault="00FA2CF0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2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CF0" w:rsidRDefault="00FA2CF0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задание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CF0" w:rsidRDefault="00FA2CF0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выполнения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CF0" w:rsidRDefault="00FA2CF0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Контактные данные</w:t>
            </w:r>
          </w:p>
        </w:tc>
      </w:tr>
      <w:tr w:rsidR="006E0204" w:rsidTr="006E0204">
        <w:trPr>
          <w:trHeight w:val="1025"/>
        </w:trPr>
        <w:tc>
          <w:tcPr>
            <w:tcW w:w="660" w:type="dxa"/>
            <w:hideMark/>
          </w:tcPr>
          <w:p w:rsidR="006E0204" w:rsidRDefault="006E0204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6" w:type="dxa"/>
            <w:hideMark/>
          </w:tcPr>
          <w:p w:rsidR="006E0204" w:rsidRDefault="006E0204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Фануза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Мухаметхановна</w:t>
            </w:r>
            <w:proofErr w:type="spellEnd"/>
          </w:p>
        </w:tc>
        <w:tc>
          <w:tcPr>
            <w:tcW w:w="697" w:type="dxa"/>
            <w:hideMark/>
          </w:tcPr>
          <w:p w:rsidR="006E0204" w:rsidRPr="00A17713" w:rsidRDefault="006E0204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6" w:type="dxa"/>
            <w:hideMark/>
          </w:tcPr>
          <w:p w:rsidR="006E0204" w:rsidRDefault="006E0204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100" w:type="dxa"/>
            <w:hideMark/>
          </w:tcPr>
          <w:p w:rsidR="006E0204" w:rsidRDefault="006E0204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16-17;</w:t>
            </w:r>
          </w:p>
          <w:p w:rsidR="006E0204" w:rsidRDefault="006E0204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задание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134" w:type="dxa"/>
            <w:hideMark/>
          </w:tcPr>
          <w:p w:rsidR="006E0204" w:rsidRDefault="006E0204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14.04</w:t>
            </w:r>
          </w:p>
        </w:tc>
        <w:tc>
          <w:tcPr>
            <w:tcW w:w="3294" w:type="dxa"/>
          </w:tcPr>
          <w:p w:rsidR="006E0204" w:rsidRDefault="006E0204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89178684217</w:t>
            </w:r>
          </w:p>
          <w:p w:rsidR="006E0204" w:rsidRDefault="006E0204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Внутренняя политика Екатерины 2</w:t>
            </w:r>
          </w:p>
          <w:p w:rsidR="006E0204" w:rsidRDefault="006E0204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>
                <w:rPr>
                  <w:rStyle w:val="a3"/>
                </w:rPr>
                <w:t>https://videouroki.net/video/23-vnutrienniaia-politika-iekatieriny-ii.html</w:t>
              </w:r>
            </w:hyperlink>
          </w:p>
        </w:tc>
      </w:tr>
    </w:tbl>
    <w:p w:rsidR="00A902BB" w:rsidRDefault="00A902BB"/>
    <w:sectPr w:rsidR="00A902BB" w:rsidSect="00A90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A2CF0"/>
    <w:rsid w:val="006E0204"/>
    <w:rsid w:val="00A902BB"/>
    <w:rsid w:val="00FA2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C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FA2CF0"/>
    <w:rPr>
      <w:color w:val="0000FF"/>
      <w:u w:val="single"/>
    </w:rPr>
  </w:style>
  <w:style w:type="table" w:styleId="a4">
    <w:name w:val="Table Grid"/>
    <w:basedOn w:val="a1"/>
    <w:uiPriority w:val="59"/>
    <w:rsid w:val="00FA2C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ideouroki.net/video/23-vnutrienniaia-politika-iekatieriny-i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341</Characters>
  <Application>Microsoft Office Word</Application>
  <DocSecurity>0</DocSecurity>
  <Lines>2</Lines>
  <Paragraphs>1</Paragraphs>
  <ScaleCrop>false</ScaleCrop>
  <Company>School_6</Company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2020-04-08T18:48:00Z</dcterms:created>
  <dcterms:modified xsi:type="dcterms:W3CDTF">2020-04-08T18:48:00Z</dcterms:modified>
</cp:coreProperties>
</file>